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50" w:line="480" w:lineRule="exact"/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干部兼任社会组织职务申请表</w:t>
      </w:r>
    </w:p>
    <w:tbl>
      <w:tblPr>
        <w:tblStyle w:val="4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924"/>
        <w:gridCol w:w="1436"/>
        <w:gridCol w:w="1155"/>
        <w:gridCol w:w="1404"/>
        <w:gridCol w:w="107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197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19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0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单位及职务</w:t>
            </w:r>
          </w:p>
        </w:tc>
        <w:tc>
          <w:tcPr>
            <w:tcW w:w="4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在职/退（离）休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exact"/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8"/>
                <w:szCs w:val="28"/>
              </w:rPr>
              <w:t>兼任社会组织名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称及职务</w:t>
            </w:r>
          </w:p>
        </w:tc>
        <w:tc>
          <w:tcPr>
            <w:tcW w:w="4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8"/>
                <w:szCs w:val="28"/>
              </w:rPr>
              <w:t>是否兼法定代表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4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exact"/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兼职原因</w:t>
            </w:r>
          </w:p>
        </w:tc>
        <w:tc>
          <w:tcPr>
            <w:tcW w:w="69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工作简历</w:t>
            </w:r>
          </w:p>
        </w:tc>
        <w:tc>
          <w:tcPr>
            <w:tcW w:w="69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9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按政策规定需本人承诺的重点事项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7" w:hRule="atLeast"/>
          <w:jc w:val="center"/>
        </w:trPr>
        <w:tc>
          <w:tcPr>
            <w:tcW w:w="89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1.只兼任1个社会组织职务；</w:t>
            </w:r>
          </w:p>
          <w:p>
            <w:pPr>
              <w:spacing w:line="3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2.兼职不超过两届；</w:t>
            </w:r>
          </w:p>
          <w:p>
            <w:pPr>
              <w:spacing w:line="3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3.兼职的任职年龄界限为70周岁；</w:t>
            </w:r>
          </w:p>
          <w:p>
            <w:pPr>
              <w:spacing w:line="30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4.不牵头成立新的社会组织或兼任境外社会团体职务。</w:t>
            </w:r>
          </w:p>
          <w:p>
            <w:pPr>
              <w:spacing w:line="300" w:lineRule="exact"/>
              <w:ind w:right="480" w:firstLine="3306" w:firstLineChars="137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80" w:lineRule="exact"/>
              <w:ind w:right="480" w:firstLine="3306" w:firstLineChars="1372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本人签字：　　　　　       </w:t>
            </w:r>
            <w:r>
              <w:rPr>
                <w:rFonts w:hint="eastAsia" w:ascii="仿宋" w:hAnsi="仿宋" w:eastAsia="仿宋"/>
                <w:bCs/>
                <w:sz w:val="24"/>
              </w:rPr>
              <w:t>年  　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8"/>
                <w:szCs w:val="28"/>
              </w:rPr>
              <w:t>干部所在单位党委（党组）意见</w:t>
            </w:r>
          </w:p>
        </w:tc>
        <w:tc>
          <w:tcPr>
            <w:tcW w:w="699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（盖章）</w:t>
            </w:r>
          </w:p>
          <w:p>
            <w:pPr>
              <w:ind w:right="560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exact"/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备　注</w:t>
            </w:r>
          </w:p>
        </w:tc>
        <w:tc>
          <w:tcPr>
            <w:tcW w:w="6991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仿宋" w:hAnsi="仿宋" w:eastAsia="仿宋"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本表适用于各级党政机关、国有企事业单位在职和退（离）休干部兼任社会组织职务时用；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仿宋" w:hAnsi="仿宋" w:eastAsia="仿宋"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干部经所在单位党委（党组）同意后，按干部管理权限报批(一屇一批)；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仿宋" w:hAnsi="仿宋" w:eastAsia="仿宋"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社会组织职务指名誉职务、顾问、会长（理事长）、副会长（副理事长）、秘书长、副秘书长、常务理事、理事；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仿宋" w:hAnsi="仿宋" w:eastAsia="仿宋"/>
                <w:bCs/>
                <w:w w:val="90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w w:val="90"/>
                <w:sz w:val="24"/>
              </w:rPr>
              <w:t>本表一式四份，干部所在单位、组织部门、登记管理机关、社会组织各一份。</w:t>
            </w:r>
          </w:p>
        </w:tc>
      </w:tr>
    </w:tbl>
    <w:p>
      <w:pPr>
        <w:ind w:firstLine="5285" w:firstLineChars="1880"/>
        <w:rPr>
          <w:rFonts w:ascii="仿宋" w:hAnsi="仿宋" w:eastAsia="仿宋"/>
          <w:spacing w:val="-20"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　　（请以A4纸打印）</w:t>
      </w:r>
    </w:p>
    <w:sectPr>
      <w:pgSz w:w="11906" w:h="16838"/>
      <w:pgMar w:top="1814" w:right="1587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2A0222"/>
    <w:multiLevelType w:val="multilevel"/>
    <w:tmpl w:val="3E2A022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I1NTg4OWYwMmNkMDY2ZThjMWQzNTYyNzg4ODZmOWQifQ=="/>
  </w:docVars>
  <w:rsids>
    <w:rsidRoot w:val="007F5BA0"/>
    <w:rsid w:val="00383B8A"/>
    <w:rsid w:val="007F5BA0"/>
    <w:rsid w:val="00AC368F"/>
    <w:rsid w:val="00EB5487"/>
    <w:rsid w:val="43B83F7C"/>
    <w:rsid w:val="5C0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65</Words>
  <Characters>377</Characters>
  <Lines>3</Lines>
  <Paragraphs>1</Paragraphs>
  <TotalTime>1</TotalTime>
  <ScaleCrop>false</ScaleCrop>
  <LinksUpToDate>false</LinksUpToDate>
  <CharactersWithSpaces>441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2020-09-08T02:24:00Z</dcterms:created>
  <dc:creator>User</dc:creator>
  <cp:lastModifiedBy>林张凯</cp:lastModifiedBy>
  <dcterms:modified xsi:type="dcterms:W3CDTF">2024-08-23T02:10:28Z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9833832CC109498DA49ABF35B2057554_12</vt:lpwstr>
  </property>
</Properties>
</file>